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FAB9" w14:textId="77777777" w:rsidR="00EF03AE" w:rsidRPr="007E4ADD" w:rsidRDefault="00830391" w:rsidP="007E4AD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es-ES_tradnl"/>
        </w:rPr>
      </w:pPr>
      <w:r w:rsidRPr="007E4ADD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LISTA DE ÚTILES </w:t>
      </w:r>
    </w:p>
    <w:p w14:paraId="26FC9CBE" w14:textId="36764ADF" w:rsidR="00EF03AE" w:rsidRPr="007E4ADD" w:rsidRDefault="00830391" w:rsidP="007E4AD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es-ES_tradnl"/>
        </w:rPr>
      </w:pPr>
      <w:r w:rsidRPr="007E4ADD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CICLO ESCOLAR 20</w:t>
      </w:r>
      <w:r w:rsidR="00EF03AE" w:rsidRPr="007E4ADD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2</w:t>
      </w:r>
      <w:r w:rsidR="001045D9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3</w:t>
      </w:r>
      <w:r w:rsidRPr="007E4ADD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-202</w:t>
      </w:r>
      <w:r w:rsidR="001045D9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4</w:t>
      </w:r>
    </w:p>
    <w:p w14:paraId="58C2F532" w14:textId="1E2C5D1B" w:rsidR="00830391" w:rsidRPr="007E4ADD" w:rsidRDefault="00830391" w:rsidP="007E4AD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es-ES_tradnl"/>
        </w:rPr>
      </w:pPr>
      <w:r w:rsidRPr="007E4ADD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Prefirst</w:t>
      </w:r>
    </w:p>
    <w:p w14:paraId="3EF8D2E1" w14:textId="24EAF1D3" w:rsidR="00234970" w:rsidRDefault="00234970" w:rsidP="007E4ADD">
      <w:pPr>
        <w:spacing w:line="360" w:lineRule="auto"/>
        <w:rPr>
          <w:rFonts w:ascii="Arial" w:eastAsia="Times New Roman" w:hAnsi="Arial" w:cs="Arial"/>
          <w:color w:val="FF0000"/>
          <w:sz w:val="22"/>
          <w:szCs w:val="22"/>
          <w:lang w:eastAsia="es-ES_tradnl"/>
        </w:rPr>
      </w:pPr>
    </w:p>
    <w:p w14:paraId="644BF12F" w14:textId="77777777" w:rsidR="00A614D5" w:rsidRDefault="00A614D5" w:rsidP="007E4ADD">
      <w:pPr>
        <w:spacing w:line="360" w:lineRule="auto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5360CC83" w14:textId="77777777" w:rsidR="003A1B65" w:rsidRPr="00B30DDC" w:rsidRDefault="003A1B65" w:rsidP="003A1B65">
      <w:pPr>
        <w:spacing w:after="160" w:line="276" w:lineRule="auto"/>
        <w:rPr>
          <w:rFonts w:ascii="Calibri" w:eastAsia="Times New Roman" w:hAnsi="Calibri" w:cs="Calibri"/>
          <w:color w:val="000000" w:themeColor="text1"/>
          <w:sz w:val="22"/>
          <w:szCs w:val="22"/>
          <w:lang w:eastAsia="es-MX"/>
        </w:rPr>
      </w:pPr>
      <w:r w:rsidRPr="00B30DDC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Estimados Padres de Familia,</w:t>
      </w:r>
    </w:p>
    <w:p w14:paraId="4392970E" w14:textId="21858EAD" w:rsidR="003A1B65" w:rsidRPr="00B30DDC" w:rsidRDefault="003A1B65" w:rsidP="003A1B65">
      <w:pPr>
        <w:spacing w:after="160" w:line="276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s-MX"/>
        </w:rPr>
      </w:pPr>
      <w:r w:rsidRPr="00B30DDC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A continuación</w:t>
      </w:r>
      <w:r w:rsidRPr="005644A0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,</w:t>
      </w:r>
      <w:r w:rsidRPr="00B30DDC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 xml:space="preserve"> se señala el material que los alumnos </w:t>
      </w:r>
      <w:r w:rsidR="00582A61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 xml:space="preserve">van a necesitar </w:t>
      </w:r>
      <w:r w:rsidRPr="00B30DDC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durante el ciclo escolar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  <w:r w:rsidRPr="00B30DDC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 xml:space="preserve"> </w:t>
      </w:r>
    </w:p>
    <w:p w14:paraId="69B9C947" w14:textId="5BD360EA" w:rsidR="003A1B65" w:rsidRPr="00B30DDC" w:rsidRDefault="003A1B65" w:rsidP="003A1B65">
      <w:pPr>
        <w:spacing w:after="160" w:line="276" w:lineRule="auto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es-MX"/>
        </w:rPr>
      </w:pPr>
      <w:r w:rsidRPr="005644A0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L</w:t>
      </w:r>
      <w:r w:rsidRPr="00B30DDC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es pedimos mandar</w:t>
      </w:r>
      <w:r>
        <w:rPr>
          <w:rFonts w:ascii="Arial" w:hAnsi="Arial" w:cs="Arial"/>
          <w:color w:val="000000" w:themeColor="text1"/>
          <w:sz w:val="21"/>
          <w:szCs w:val="21"/>
        </w:rPr>
        <w:t>lo</w:t>
      </w:r>
      <w:r w:rsidR="00AE7F05" w:rsidRPr="00B30DDC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 xml:space="preserve"> </w:t>
      </w:r>
      <w:r w:rsidRPr="00B30DDC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marcado con el nombre del alumno.</w:t>
      </w:r>
    </w:p>
    <w:p w14:paraId="3B6466CB" w14:textId="7268CBE2" w:rsidR="00E52030" w:rsidRDefault="00E52030" w:rsidP="007E4ADD">
      <w:pPr>
        <w:spacing w:line="360" w:lineRule="auto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135651BA" w14:textId="77777777" w:rsidR="00A614D5" w:rsidRDefault="00830391" w:rsidP="007E4ADD">
      <w:pPr>
        <w:spacing w:line="480" w:lineRule="auto"/>
        <w:rPr>
          <w:rFonts w:ascii="Arial" w:eastAsia="Times New Roman" w:hAnsi="Arial" w:cs="Arial"/>
          <w:b/>
          <w:bCs/>
          <w:sz w:val="22"/>
          <w:szCs w:val="22"/>
          <w:lang w:eastAsia="es-ES_tradnl"/>
        </w:rPr>
      </w:pPr>
      <w:r w:rsidRPr="007E4ADD">
        <w:rPr>
          <w:rFonts w:ascii="Arial" w:eastAsia="Times New Roman" w:hAnsi="Arial" w:cs="Arial"/>
          <w:sz w:val="22"/>
          <w:szCs w:val="22"/>
          <w:lang w:eastAsia="es-ES_tradnl"/>
        </w:rPr>
        <w:t>1 caja de 12 lápices delgados del No. 2 marca Berol Mirado triangulares</w:t>
      </w:r>
      <w:r w:rsidRPr="007E4ADD">
        <w:rPr>
          <w:rFonts w:ascii="Arial" w:eastAsia="Times New Roman" w:hAnsi="Arial" w:cs="Arial"/>
          <w:sz w:val="22"/>
          <w:szCs w:val="22"/>
          <w:lang w:eastAsia="es-ES_tradnl"/>
        </w:rPr>
        <w:br/>
      </w:r>
      <w:r w:rsidR="00EF03AE" w:rsidRPr="007E4ADD">
        <w:rPr>
          <w:rFonts w:ascii="Arial" w:eastAsia="Times New Roman" w:hAnsi="Arial" w:cs="Arial"/>
          <w:sz w:val="22"/>
          <w:szCs w:val="22"/>
          <w:lang w:eastAsia="es-ES_tradnl"/>
        </w:rPr>
        <w:t>1</w:t>
      </w:r>
      <w:r w:rsidRPr="007E4ADD">
        <w:rPr>
          <w:rFonts w:ascii="Arial" w:eastAsia="Times New Roman" w:hAnsi="Arial" w:cs="Arial"/>
          <w:sz w:val="22"/>
          <w:szCs w:val="22"/>
          <w:lang w:eastAsia="es-ES_tradnl"/>
        </w:rPr>
        <w:t xml:space="preserve"> gomas para lápiz</w:t>
      </w:r>
      <w:r w:rsidRPr="007E4ADD">
        <w:rPr>
          <w:rFonts w:ascii="Arial" w:eastAsia="Times New Roman" w:hAnsi="Arial" w:cs="Arial"/>
          <w:sz w:val="22"/>
          <w:szCs w:val="22"/>
          <w:lang w:eastAsia="es-ES_tradnl"/>
        </w:rPr>
        <w:br/>
        <w:t xml:space="preserve">1 caja de 12 colores de madera </w:t>
      </w:r>
      <w:r w:rsidRPr="007E4ADD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triangulares marca NORMA</w:t>
      </w:r>
    </w:p>
    <w:p w14:paraId="1E87C237" w14:textId="343308F2" w:rsidR="00EF03AE" w:rsidRPr="007E4ADD" w:rsidRDefault="00A614D5" w:rsidP="007E4ADD">
      <w:pPr>
        <w:spacing w:line="480" w:lineRule="auto"/>
        <w:rPr>
          <w:rFonts w:ascii="Arial" w:eastAsia="Times New Roman" w:hAnsi="Arial" w:cs="Arial"/>
          <w:b/>
          <w:bCs/>
          <w:sz w:val="22"/>
          <w:szCs w:val="22"/>
          <w:lang w:eastAsia="es-ES_tradnl"/>
        </w:rPr>
      </w:pPr>
      <w:r w:rsidRPr="00A614D5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 xml:space="preserve">1 caja de </w:t>
      </w:r>
      <w:r w:rsidRPr="00A614D5">
        <w:rPr>
          <w:rFonts w:ascii="Calibri" w:eastAsia="Times New Roman" w:hAnsi="Calibri" w:cs="Calibri"/>
          <w:color w:val="000000" w:themeColor="text1"/>
          <w:lang w:eastAsia="es-MX"/>
        </w:rPr>
        <w:t xml:space="preserve">crayolas </w:t>
      </w:r>
      <w:r w:rsidRPr="00A614D5"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  <w:t>de 12 piezas</w:t>
      </w:r>
      <w:r w:rsidR="00830391" w:rsidRPr="007E4ADD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br/>
      </w:r>
      <w:r w:rsidR="00830391" w:rsidRPr="007E4ADD">
        <w:rPr>
          <w:rFonts w:ascii="Arial" w:eastAsia="Times New Roman" w:hAnsi="Arial" w:cs="Arial"/>
          <w:sz w:val="22"/>
          <w:szCs w:val="22"/>
          <w:lang w:eastAsia="es-ES_tradnl"/>
        </w:rPr>
        <w:t>1 tijeras Barrilito Escolar</w:t>
      </w:r>
      <w:r w:rsidR="00830391" w:rsidRPr="007E4ADD">
        <w:rPr>
          <w:rFonts w:ascii="Arial" w:eastAsia="Times New Roman" w:hAnsi="Arial" w:cs="Arial"/>
          <w:sz w:val="22"/>
          <w:szCs w:val="22"/>
          <w:lang w:eastAsia="es-ES_tradnl"/>
        </w:rPr>
        <w:br/>
        <w:t xml:space="preserve">1 cuaderno de 72 hojas de cuadrícula grande forma italiana sin espiral. </w:t>
      </w:r>
      <w:r w:rsidR="00830391" w:rsidRPr="007E4ADD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Cuadritos B 10 mm </w:t>
      </w:r>
      <w:r w:rsidR="00EF03AE" w:rsidRPr="007E4ADD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830391" w:rsidRPr="007E4ADD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Marca NORMA</w:t>
      </w:r>
      <w:r w:rsidR="00830391" w:rsidRPr="007E4ADD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br/>
      </w:r>
      <w:r>
        <w:rPr>
          <w:rFonts w:ascii="Arial" w:eastAsia="Times New Roman" w:hAnsi="Arial" w:cs="Arial"/>
          <w:sz w:val="22"/>
          <w:szCs w:val="22"/>
          <w:lang w:eastAsia="es-ES_tradnl"/>
        </w:rPr>
        <w:t>2</w:t>
      </w:r>
      <w:r w:rsidR="00830391" w:rsidRPr="007E4ADD">
        <w:rPr>
          <w:rFonts w:ascii="Arial" w:eastAsia="Times New Roman" w:hAnsi="Arial" w:cs="Arial"/>
          <w:sz w:val="22"/>
          <w:szCs w:val="22"/>
          <w:lang w:eastAsia="es-ES_tradnl"/>
        </w:rPr>
        <w:t xml:space="preserve"> cuadernos de 72 hojas rayadas forma italiana sin espiral. </w:t>
      </w:r>
      <w:r w:rsidR="00830391" w:rsidRPr="007E4ADD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Rayitas B 10 mm Marca NORMA </w:t>
      </w:r>
    </w:p>
    <w:p w14:paraId="7ADADA21" w14:textId="25B14173" w:rsidR="00F34126" w:rsidRPr="00E52030" w:rsidRDefault="00EF03AE" w:rsidP="00E52030">
      <w:pPr>
        <w:spacing w:line="480" w:lineRule="auto"/>
        <w:rPr>
          <w:rFonts w:ascii="Arial" w:eastAsia="Times New Roman" w:hAnsi="Arial" w:cs="Arial"/>
          <w:sz w:val="22"/>
          <w:szCs w:val="22"/>
          <w:lang w:eastAsia="es-ES_tradnl"/>
        </w:rPr>
      </w:pPr>
      <w:r w:rsidRPr="007E4ADD">
        <w:rPr>
          <w:rFonts w:ascii="Arial" w:eastAsia="Times New Roman" w:hAnsi="Arial" w:cs="Arial"/>
          <w:sz w:val="22"/>
          <w:szCs w:val="22"/>
          <w:lang w:eastAsia="es-ES_tradnl"/>
        </w:rPr>
        <w:t>2</w:t>
      </w:r>
      <w:r w:rsidR="00830391" w:rsidRPr="007E4ADD">
        <w:rPr>
          <w:rFonts w:ascii="Arial" w:eastAsia="Times New Roman" w:hAnsi="Arial" w:cs="Arial"/>
          <w:sz w:val="22"/>
          <w:szCs w:val="22"/>
          <w:lang w:eastAsia="es-ES_tradnl"/>
        </w:rPr>
        <w:t xml:space="preserve"> lápices adhesivos Pritt 42 g</w:t>
      </w:r>
      <w:r w:rsidR="00830391" w:rsidRPr="007E4ADD">
        <w:rPr>
          <w:rFonts w:ascii="Arial" w:eastAsia="Times New Roman" w:hAnsi="Arial" w:cs="Arial"/>
          <w:sz w:val="22"/>
          <w:szCs w:val="22"/>
          <w:lang w:eastAsia="es-ES_tradnl"/>
        </w:rPr>
        <w:br/>
      </w:r>
      <w:r w:rsidRPr="007E4ADD">
        <w:rPr>
          <w:rFonts w:ascii="Arial" w:eastAsia="Times New Roman" w:hAnsi="Arial" w:cs="Arial"/>
          <w:sz w:val="22"/>
          <w:szCs w:val="22"/>
          <w:lang w:eastAsia="es-ES_tradnl"/>
        </w:rPr>
        <w:t>1</w:t>
      </w:r>
      <w:r w:rsidR="00830391" w:rsidRPr="007E4ADD">
        <w:rPr>
          <w:rFonts w:ascii="Arial" w:eastAsia="Times New Roman" w:hAnsi="Arial" w:cs="Arial"/>
          <w:sz w:val="22"/>
          <w:szCs w:val="22"/>
          <w:lang w:eastAsia="es-ES_tradnl"/>
        </w:rPr>
        <w:t xml:space="preserve"> sacapuntas</w:t>
      </w:r>
      <w:r w:rsidR="00830391" w:rsidRPr="007E4ADD">
        <w:rPr>
          <w:rFonts w:ascii="Arial" w:eastAsia="Times New Roman" w:hAnsi="Arial" w:cs="Arial"/>
          <w:sz w:val="22"/>
          <w:szCs w:val="22"/>
          <w:lang w:eastAsia="es-ES_tradnl"/>
        </w:rPr>
        <w:br/>
        <w:t>2 lapices rojos</w:t>
      </w:r>
      <w:r w:rsidR="00830391" w:rsidRPr="007E4ADD">
        <w:rPr>
          <w:rFonts w:ascii="Arial" w:eastAsia="Times New Roman" w:hAnsi="Arial" w:cs="Arial"/>
          <w:sz w:val="22"/>
          <w:szCs w:val="22"/>
          <w:lang w:eastAsia="es-ES_tradnl"/>
        </w:rPr>
        <w:br/>
        <w:t>1 fólder de plástico tamaño carta con elástico</w:t>
      </w:r>
      <w:r w:rsidR="00830391" w:rsidRPr="007E4ADD">
        <w:rPr>
          <w:rFonts w:ascii="Arial" w:eastAsia="Times New Roman" w:hAnsi="Arial" w:cs="Arial"/>
          <w:sz w:val="22"/>
          <w:szCs w:val="22"/>
          <w:lang w:eastAsia="es-ES_tradnl"/>
        </w:rPr>
        <w:br/>
        <w:t xml:space="preserve">1 estuche de plástico grande </w:t>
      </w:r>
    </w:p>
    <w:sectPr w:rsidR="00F34126" w:rsidRPr="00E52030" w:rsidSect="00C02B4D">
      <w:headerReference w:type="default" r:id="rId6"/>
      <w:pgSz w:w="11906" w:h="16838"/>
      <w:pgMar w:top="22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BF29" w14:textId="77777777" w:rsidR="00BE563B" w:rsidRDefault="00BE563B" w:rsidP="00C02B4D">
      <w:r>
        <w:separator/>
      </w:r>
    </w:p>
  </w:endnote>
  <w:endnote w:type="continuationSeparator" w:id="0">
    <w:p w14:paraId="72B1613F" w14:textId="77777777" w:rsidR="00BE563B" w:rsidRDefault="00BE563B" w:rsidP="00C0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A47B" w14:textId="77777777" w:rsidR="00BE563B" w:rsidRDefault="00BE563B" w:rsidP="00C02B4D">
      <w:r>
        <w:separator/>
      </w:r>
    </w:p>
  </w:footnote>
  <w:footnote w:type="continuationSeparator" w:id="0">
    <w:p w14:paraId="44FC2661" w14:textId="77777777" w:rsidR="00BE563B" w:rsidRDefault="00BE563B" w:rsidP="00C0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14D4" w14:textId="2DECAA6A" w:rsidR="00C02B4D" w:rsidRDefault="007E4ADD">
    <w:pPr>
      <w:pStyle w:val="Encabezado"/>
    </w:pPr>
    <w:r w:rsidRPr="00C02B4D">
      <w:rPr>
        <w:noProof/>
      </w:rPr>
      <w:drawing>
        <wp:anchor distT="0" distB="0" distL="114300" distR="114300" simplePos="0" relativeHeight="251659264" behindDoc="1" locked="0" layoutInCell="0" allowOverlap="1" wp14:anchorId="6A71142C" wp14:editId="128257FF">
          <wp:simplePos x="0" y="0"/>
          <wp:positionH relativeFrom="column">
            <wp:posOffset>1772920</wp:posOffset>
          </wp:positionH>
          <wp:positionV relativeFrom="paragraph">
            <wp:posOffset>-66675</wp:posOffset>
          </wp:positionV>
          <wp:extent cx="1960245" cy="97155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B4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D576" wp14:editId="1D7E54A7">
              <wp:simplePos x="0" y="0"/>
              <wp:positionH relativeFrom="column">
                <wp:posOffset>3719830</wp:posOffset>
              </wp:positionH>
              <wp:positionV relativeFrom="paragraph">
                <wp:posOffset>769620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7E9F67C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9pt,60.6pt" to="436.9pt,6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" strokecolor="black [3213]" strokeweight="3pt">
              <v:stroke linestyle="thinThin"/>
              <w10:wrap type="tight"/>
            </v:line>
          </w:pict>
        </mc:Fallback>
      </mc:AlternateContent>
    </w:r>
    <w:r w:rsidRPr="00C02B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5DA57B" wp14:editId="39F63F84">
              <wp:simplePos x="0" y="0"/>
              <wp:positionH relativeFrom="column">
                <wp:posOffset>-26670</wp:posOffset>
              </wp:positionH>
              <wp:positionV relativeFrom="paragraph">
                <wp:posOffset>776705</wp:posOffset>
              </wp:positionV>
              <wp:extent cx="1828800" cy="0"/>
              <wp:effectExtent l="0" t="12700" r="25400" b="25400"/>
              <wp:wrapTight wrapText="bothSides">
                <wp:wrapPolygon edited="0">
                  <wp:start x="0" y="-1"/>
                  <wp:lineTo x="0" y="-1"/>
                  <wp:lineTo x="21750" y="-1"/>
                  <wp:lineTo x="21750" y="-1"/>
                  <wp:lineTo x="0" y="-1"/>
                </wp:wrapPolygon>
              </wp:wrapTight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9D9ADC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61.15pt" to="141.9pt,6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" strokecolor="black [3213]" strokeweight="3pt">
              <v:stroke linestyle="thinThin"/>
              <w10:wrap type="tigh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91"/>
    <w:rsid w:val="001045D9"/>
    <w:rsid w:val="00126292"/>
    <w:rsid w:val="00162810"/>
    <w:rsid w:val="001E085B"/>
    <w:rsid w:val="00234970"/>
    <w:rsid w:val="00283334"/>
    <w:rsid w:val="00320443"/>
    <w:rsid w:val="003A1B65"/>
    <w:rsid w:val="004A6DD8"/>
    <w:rsid w:val="00582A61"/>
    <w:rsid w:val="006E158A"/>
    <w:rsid w:val="007E4ADD"/>
    <w:rsid w:val="00830391"/>
    <w:rsid w:val="008D1677"/>
    <w:rsid w:val="009540C8"/>
    <w:rsid w:val="00993EFA"/>
    <w:rsid w:val="00A614D5"/>
    <w:rsid w:val="00AE7F05"/>
    <w:rsid w:val="00BC4C83"/>
    <w:rsid w:val="00BE563B"/>
    <w:rsid w:val="00C02B4D"/>
    <w:rsid w:val="00CA771D"/>
    <w:rsid w:val="00E343C0"/>
    <w:rsid w:val="00E52030"/>
    <w:rsid w:val="00EC48F9"/>
    <w:rsid w:val="00EF03AE"/>
    <w:rsid w:val="00F34126"/>
    <w:rsid w:val="00F55CDA"/>
    <w:rsid w:val="00FD662F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6C9C2"/>
  <w15:chartTrackingRefBased/>
  <w15:docId w15:val="{B614AE3A-CF78-EA41-A9BA-E2F7DBB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3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02B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B4D"/>
  </w:style>
  <w:style w:type="paragraph" w:styleId="Piedepgina">
    <w:name w:val="footer"/>
    <w:basedOn w:val="Normal"/>
    <w:link w:val="PiedepginaCar"/>
    <w:uiPriority w:val="99"/>
    <w:unhideWhenUsed/>
    <w:rsid w:val="00C02B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Gonzalez</dc:creator>
  <cp:keywords/>
  <dc:description/>
  <cp:lastModifiedBy>Leticia Lesso</cp:lastModifiedBy>
  <cp:revision>2</cp:revision>
  <dcterms:created xsi:type="dcterms:W3CDTF">2023-06-19T17:22:00Z</dcterms:created>
  <dcterms:modified xsi:type="dcterms:W3CDTF">2023-06-19T17:22:00Z</dcterms:modified>
</cp:coreProperties>
</file>